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1F" w:rsidRDefault="00324D61" w:rsidP="00C9001F">
      <w:pPr>
        <w:jc w:val="right"/>
        <w:rPr>
          <w:rFonts w:ascii="Century Gothic" w:hAnsi="Century Gothic"/>
          <w:b/>
          <w:sz w:val="24"/>
          <w:szCs w:val="24"/>
        </w:rPr>
      </w:pPr>
      <w:r w:rsidRPr="00324D61">
        <w:rPr>
          <w:noProof/>
          <w:lang w:eastAsia="it-IT"/>
        </w:rPr>
        <w:drawing>
          <wp:inline distT="0" distB="0" distL="0" distR="0">
            <wp:extent cx="6120130" cy="749145"/>
            <wp:effectExtent l="25400" t="0" r="127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1F" w:rsidRDefault="00C9001F" w:rsidP="0044761C">
      <w:pPr>
        <w:jc w:val="center"/>
        <w:rPr>
          <w:rFonts w:ascii="Century Gothic" w:hAnsi="Century Gothic"/>
          <w:b/>
          <w:sz w:val="24"/>
          <w:szCs w:val="24"/>
        </w:rPr>
      </w:pPr>
    </w:p>
    <w:p w:rsidR="0044761C" w:rsidRPr="00A067EB" w:rsidRDefault="0044761C" w:rsidP="0044761C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A067EB">
        <w:rPr>
          <w:rFonts w:ascii="Century Gothic" w:hAnsi="Century Gothic"/>
          <w:b/>
          <w:sz w:val="24"/>
          <w:szCs w:val="24"/>
        </w:rPr>
        <w:t>Informativa ex art. 13 D.lgs. 196/2003</w:t>
      </w:r>
    </w:p>
    <w:p w:rsidR="0044761C" w:rsidRPr="00A067EB" w:rsidRDefault="0044761C" w:rsidP="0044761C">
      <w:pPr>
        <w:rPr>
          <w:sz w:val="24"/>
          <w:szCs w:val="24"/>
        </w:rPr>
      </w:pPr>
    </w:p>
    <w:p w:rsidR="0044761C" w:rsidRPr="00A067EB" w:rsidRDefault="0044761C" w:rsidP="0044761C">
      <w:pPr>
        <w:rPr>
          <w:rFonts w:ascii="Century Gothic" w:hAnsi="Century Gothic"/>
          <w:sz w:val="24"/>
          <w:szCs w:val="24"/>
        </w:rPr>
      </w:pPr>
      <w:r w:rsidRPr="00A067EB">
        <w:rPr>
          <w:rFonts w:ascii="Century Gothic" w:hAnsi="Century Gothic"/>
          <w:sz w:val="24"/>
          <w:szCs w:val="24"/>
        </w:rPr>
        <w:t>Gentile Signore/a,</w:t>
      </w:r>
    </w:p>
    <w:p w:rsidR="0044761C" w:rsidRPr="00A067EB" w:rsidRDefault="0044761C" w:rsidP="000E32D7">
      <w:pPr>
        <w:jc w:val="both"/>
        <w:rPr>
          <w:rFonts w:ascii="Century Gothic" w:hAnsi="Century Gothic"/>
          <w:sz w:val="24"/>
          <w:szCs w:val="24"/>
        </w:rPr>
      </w:pPr>
      <w:r w:rsidRPr="00A067EB">
        <w:rPr>
          <w:rFonts w:ascii="Century Gothic" w:hAnsi="Century Gothic"/>
          <w:sz w:val="24"/>
          <w:szCs w:val="24"/>
        </w:rPr>
        <w:t>Desideriamo informarLa che il D.lgs. n. 196 del 30 giugno 2003 ("Codice in materia di protezione dei dati personali") prevede la tutela delle persone e di altri soggetti rispetto al trattamento dei dati personali. Secondo la normativa indicata, tale trattamento sarà improntato ai principi di correttezza, liceità e trasparenza e di tutela della Sua riservatezza e dei Suoi diritti.</w:t>
      </w:r>
    </w:p>
    <w:p w:rsidR="0044761C" w:rsidRPr="00A067EB" w:rsidRDefault="0044761C" w:rsidP="000E32D7">
      <w:pPr>
        <w:jc w:val="both"/>
        <w:rPr>
          <w:rFonts w:ascii="Century Gothic" w:hAnsi="Century Gothic"/>
          <w:sz w:val="24"/>
          <w:szCs w:val="24"/>
        </w:rPr>
      </w:pPr>
      <w:r w:rsidRPr="00A067EB">
        <w:rPr>
          <w:rFonts w:ascii="Century Gothic" w:hAnsi="Century Gothic"/>
          <w:sz w:val="24"/>
          <w:szCs w:val="24"/>
        </w:rPr>
        <w:t>Ai sensi dell'articolo 13 del D.lgs. n.196/2003, pertanto, Le forniamo le seguenti informazioni:</w:t>
      </w:r>
    </w:p>
    <w:p w:rsidR="00F44347" w:rsidRPr="00A067EB" w:rsidRDefault="00F44347" w:rsidP="000E32D7">
      <w:pPr>
        <w:jc w:val="both"/>
        <w:rPr>
          <w:rFonts w:ascii="Century Gothic" w:hAnsi="Century Gothic"/>
          <w:b/>
          <w:sz w:val="24"/>
          <w:szCs w:val="24"/>
        </w:rPr>
      </w:pPr>
      <w:r w:rsidRPr="00A067EB">
        <w:rPr>
          <w:rFonts w:ascii="Century Gothic" w:hAnsi="Century Gothic"/>
          <w:b/>
          <w:i/>
          <w:sz w:val="24"/>
          <w:szCs w:val="24"/>
        </w:rPr>
        <w:t>Finalità e modalità del trattamento</w:t>
      </w:r>
    </w:p>
    <w:p w:rsidR="0044761C" w:rsidRPr="00A067EB" w:rsidRDefault="0044761C" w:rsidP="000E32D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67EB">
        <w:rPr>
          <w:rFonts w:ascii="Century Gothic" w:hAnsi="Century Gothic"/>
          <w:sz w:val="24"/>
          <w:szCs w:val="24"/>
        </w:rPr>
        <w:t xml:space="preserve">I dati da Lei forniti verranno trattati per le seguenti finalità: </w:t>
      </w:r>
      <w:r w:rsidR="00F44347" w:rsidRPr="00A067EB">
        <w:rPr>
          <w:rFonts w:ascii="Century Gothic" w:hAnsi="Century Gothic"/>
          <w:sz w:val="24"/>
          <w:szCs w:val="24"/>
        </w:rPr>
        <w:t xml:space="preserve">Attività istruttoria finalizzata alla </w:t>
      </w:r>
      <w:r w:rsidR="006627D7" w:rsidRPr="00A067EB">
        <w:rPr>
          <w:rFonts w:ascii="Century Gothic" w:hAnsi="Century Gothic"/>
          <w:sz w:val="24"/>
          <w:szCs w:val="24"/>
        </w:rPr>
        <w:t>v</w:t>
      </w:r>
      <w:r w:rsidR="00243401" w:rsidRPr="00A067EB">
        <w:rPr>
          <w:rFonts w:ascii="Century Gothic" w:hAnsi="Century Gothic"/>
          <w:sz w:val="24"/>
          <w:szCs w:val="24"/>
        </w:rPr>
        <w:t>erifica e coerenza dei dati forn</w:t>
      </w:r>
      <w:r w:rsidR="006627D7" w:rsidRPr="00A067EB">
        <w:rPr>
          <w:rFonts w:ascii="Century Gothic" w:hAnsi="Century Gothic"/>
          <w:sz w:val="24"/>
          <w:szCs w:val="24"/>
        </w:rPr>
        <w:t>iti rispetto ai contenuti dell’A</w:t>
      </w:r>
      <w:r w:rsidR="00243401" w:rsidRPr="00A067EB">
        <w:rPr>
          <w:rFonts w:ascii="Century Gothic" w:hAnsi="Century Gothic"/>
          <w:sz w:val="24"/>
          <w:szCs w:val="24"/>
        </w:rPr>
        <w:t>vviso;</w:t>
      </w:r>
    </w:p>
    <w:p w:rsidR="0044761C" w:rsidRPr="00A067EB" w:rsidRDefault="0044761C" w:rsidP="000E32D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67EB">
        <w:rPr>
          <w:rFonts w:ascii="Century Gothic" w:hAnsi="Century Gothic"/>
          <w:sz w:val="24"/>
          <w:szCs w:val="24"/>
        </w:rPr>
        <w:t xml:space="preserve">Il trattamento sarà effettuato con le seguenti modalità: </w:t>
      </w:r>
      <w:r w:rsidR="00243401" w:rsidRPr="00A067EB">
        <w:rPr>
          <w:rFonts w:ascii="Century Gothic" w:hAnsi="Century Gothic"/>
          <w:sz w:val="24"/>
          <w:szCs w:val="24"/>
        </w:rPr>
        <w:t>Informatizzato;</w:t>
      </w:r>
    </w:p>
    <w:p w:rsidR="00F44347" w:rsidRPr="00A067EB" w:rsidRDefault="00F44347" w:rsidP="00F4434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44347" w:rsidRPr="00A067EB" w:rsidRDefault="00F44347" w:rsidP="00A067E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u w:val="single"/>
          <w:lang w:eastAsia="it-IT"/>
        </w:rPr>
      </w:pPr>
      <w:r w:rsidRPr="00A067EB">
        <w:rPr>
          <w:rFonts w:ascii="Century Gothic" w:eastAsia="Times New Roman" w:hAnsi="Century Gothic" w:cs="Times New Roman"/>
          <w:bCs/>
          <w:sz w:val="24"/>
          <w:szCs w:val="24"/>
          <w:lang w:eastAsia="it-IT"/>
        </w:rPr>
        <w:t>Natura obbligatoria - conseguenze del mancato conferimento dei dati</w:t>
      </w:r>
      <w:r w:rsidRPr="00A067EB">
        <w:rPr>
          <w:rFonts w:ascii="Century Gothic" w:eastAsia="Times New Roman" w:hAnsi="Century Gothic" w:cs="Times New Roman"/>
          <w:i/>
          <w:sz w:val="24"/>
          <w:szCs w:val="24"/>
          <w:u w:val="single"/>
          <w:lang w:eastAsia="it-IT"/>
        </w:rPr>
        <w:t>:</w:t>
      </w:r>
    </w:p>
    <w:p w:rsidR="00F44347" w:rsidRPr="00A067EB" w:rsidRDefault="00F44347" w:rsidP="00F4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4347" w:rsidRPr="00A067EB" w:rsidRDefault="00F44347" w:rsidP="00A067EB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A067EB">
        <w:rPr>
          <w:rFonts w:ascii="Century Gothic" w:eastAsia="Times New Roman" w:hAnsi="Century Gothic" w:cs="Times New Roman"/>
          <w:sz w:val="24"/>
          <w:szCs w:val="24"/>
          <w:lang w:eastAsia="it-IT"/>
        </w:rPr>
        <w:t>I dati richiesti sono obbligatori, in caso di mancato conferimento degli stessi l’interessato non potrà godere del servizio/beneficio richiesto.</w:t>
      </w:r>
    </w:p>
    <w:p w:rsidR="00F44347" w:rsidRPr="00A067EB" w:rsidRDefault="00F44347" w:rsidP="00F4434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44761C" w:rsidRPr="00A067EB" w:rsidRDefault="0044761C" w:rsidP="000E32D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67EB">
        <w:rPr>
          <w:rFonts w:ascii="Century Gothic" w:hAnsi="Century Gothic"/>
          <w:sz w:val="24"/>
          <w:szCs w:val="24"/>
        </w:rPr>
        <w:t xml:space="preserve">Il titolare del trattamento è: </w:t>
      </w:r>
      <w:r w:rsidR="00A067EB" w:rsidRPr="00A067EB">
        <w:rPr>
          <w:rFonts w:ascii="Century Gothic" w:hAnsi="Century Gothic"/>
          <w:sz w:val="24"/>
          <w:szCs w:val="24"/>
        </w:rPr>
        <w:t xml:space="preserve">la </w:t>
      </w:r>
      <w:r w:rsidR="00243401" w:rsidRPr="00A067EB">
        <w:rPr>
          <w:rFonts w:ascii="Century Gothic" w:hAnsi="Century Gothic"/>
          <w:sz w:val="24"/>
          <w:szCs w:val="24"/>
        </w:rPr>
        <w:t>Giunta Regionale</w:t>
      </w:r>
      <w:r w:rsidR="00F44347" w:rsidRPr="00A067EB">
        <w:rPr>
          <w:rFonts w:ascii="Century Gothic" w:hAnsi="Century Gothic"/>
          <w:sz w:val="24"/>
          <w:szCs w:val="24"/>
        </w:rPr>
        <w:t xml:space="preserve"> della Regione Lombardia con sede a Milano piazza città di Lombardia</w:t>
      </w:r>
      <w:r w:rsidR="00A067EB" w:rsidRPr="00A067EB">
        <w:rPr>
          <w:rFonts w:ascii="Century Gothic" w:hAnsi="Century Gothic"/>
          <w:sz w:val="24"/>
          <w:szCs w:val="24"/>
        </w:rPr>
        <w:t>, 1 Milano</w:t>
      </w:r>
    </w:p>
    <w:p w:rsidR="00A067EB" w:rsidRPr="00A067EB" w:rsidRDefault="00A067EB" w:rsidP="00A067EB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44761C" w:rsidRPr="00E3524A" w:rsidRDefault="0044761C" w:rsidP="000E32D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3524A">
        <w:rPr>
          <w:rFonts w:ascii="Century Gothic" w:hAnsi="Century Gothic"/>
          <w:sz w:val="24"/>
          <w:szCs w:val="24"/>
        </w:rPr>
        <w:t xml:space="preserve">Il responsabile del trattamento è: </w:t>
      </w:r>
      <w:r w:rsidR="006627D7" w:rsidRPr="00E3524A">
        <w:rPr>
          <w:rFonts w:ascii="Century Gothic" w:hAnsi="Century Gothic"/>
          <w:sz w:val="24"/>
          <w:szCs w:val="24"/>
        </w:rPr>
        <w:t>Il D</w:t>
      </w:r>
      <w:r w:rsidR="00243401" w:rsidRPr="00E3524A">
        <w:rPr>
          <w:rFonts w:ascii="Century Gothic" w:hAnsi="Century Gothic"/>
          <w:sz w:val="24"/>
          <w:szCs w:val="24"/>
        </w:rPr>
        <w:t>irettore generale della Direzione Reddito di Autonomia e Inclusione Sociale</w:t>
      </w:r>
      <w:r w:rsidR="000E32D7" w:rsidRPr="00E3524A">
        <w:rPr>
          <w:rFonts w:ascii="Century Gothic" w:hAnsi="Century Gothic"/>
          <w:sz w:val="24"/>
          <w:szCs w:val="24"/>
        </w:rPr>
        <w:t xml:space="preserve"> della Giunta Regionale</w:t>
      </w:r>
    </w:p>
    <w:p w:rsidR="00A067EB" w:rsidRPr="00E3524A" w:rsidRDefault="00A067EB" w:rsidP="00A067EB">
      <w:pPr>
        <w:pStyle w:val="Paragrafoelenco"/>
        <w:rPr>
          <w:rFonts w:ascii="Century Gothic" w:hAnsi="Century Gothic"/>
          <w:sz w:val="24"/>
          <w:szCs w:val="24"/>
        </w:rPr>
      </w:pPr>
    </w:p>
    <w:p w:rsidR="00F44347" w:rsidRPr="00E3524A" w:rsidRDefault="00A067EB" w:rsidP="00A067EB">
      <w:pPr>
        <w:pStyle w:val="Paragrafoelenco"/>
        <w:numPr>
          <w:ilvl w:val="0"/>
          <w:numId w:val="5"/>
        </w:numPr>
        <w:spacing w:after="0" w:line="240" w:lineRule="auto"/>
        <w:ind w:left="357"/>
        <w:jc w:val="both"/>
        <w:rPr>
          <w:rFonts w:ascii="Century Gothic" w:hAnsi="Century Gothic"/>
          <w:sz w:val="24"/>
          <w:szCs w:val="24"/>
        </w:rPr>
      </w:pPr>
      <w:r w:rsidRPr="00E3524A">
        <w:rPr>
          <w:rFonts w:ascii="Century Gothic" w:hAnsi="Century Gothic"/>
          <w:sz w:val="24"/>
          <w:szCs w:val="24"/>
        </w:rPr>
        <w:t>R</w:t>
      </w:r>
      <w:r w:rsidR="00F44347" w:rsidRPr="00E3524A">
        <w:rPr>
          <w:rFonts w:ascii="Century Gothic" w:hAnsi="Century Gothic"/>
          <w:sz w:val="24"/>
          <w:szCs w:val="24"/>
        </w:rPr>
        <w:t xml:space="preserve">esponsabili del trattamento sono </w:t>
      </w:r>
      <w:r w:rsidR="00FB4179" w:rsidRPr="00E3524A">
        <w:rPr>
          <w:rFonts w:ascii="Century Gothic" w:hAnsi="Century Gothic"/>
          <w:sz w:val="24"/>
          <w:szCs w:val="24"/>
        </w:rPr>
        <w:t xml:space="preserve">i </w:t>
      </w:r>
      <w:r w:rsidR="00F44347" w:rsidRPr="00E3524A">
        <w:rPr>
          <w:rFonts w:ascii="Century Gothic" w:hAnsi="Century Gothic"/>
          <w:sz w:val="24"/>
          <w:szCs w:val="24"/>
        </w:rPr>
        <w:t>Comuni nella persona del legale rappre</w:t>
      </w:r>
      <w:r w:rsidR="00FB4179" w:rsidRPr="00E3524A">
        <w:rPr>
          <w:rFonts w:ascii="Century Gothic" w:hAnsi="Century Gothic"/>
          <w:sz w:val="24"/>
          <w:szCs w:val="24"/>
        </w:rPr>
        <w:t>sentante che saranno legittimati</w:t>
      </w:r>
      <w:r w:rsidR="00F44347" w:rsidRPr="00E3524A">
        <w:rPr>
          <w:rFonts w:ascii="Century Gothic" w:hAnsi="Century Gothic"/>
          <w:sz w:val="24"/>
          <w:szCs w:val="24"/>
        </w:rPr>
        <w:t xml:space="preserve"> a trattare i dati nell’ambito dell’attività di carattere istruttorio</w:t>
      </w:r>
      <w:r w:rsidRPr="00E3524A">
        <w:rPr>
          <w:rFonts w:ascii="Century Gothic" w:hAnsi="Century Gothic"/>
          <w:sz w:val="24"/>
          <w:szCs w:val="24"/>
        </w:rPr>
        <w:t xml:space="preserve"> </w:t>
      </w:r>
      <w:r w:rsidR="00F44347" w:rsidRPr="00E3524A">
        <w:rPr>
          <w:rFonts w:ascii="Century Gothic" w:hAnsi="Century Gothic"/>
          <w:sz w:val="24"/>
          <w:szCs w:val="24"/>
        </w:rPr>
        <w:t xml:space="preserve"> </w:t>
      </w:r>
    </w:p>
    <w:p w:rsidR="000A2C18" w:rsidRPr="00A067EB" w:rsidRDefault="000A2C18" w:rsidP="00A067EB">
      <w:pPr>
        <w:pStyle w:val="Paragrafoelenco"/>
        <w:spacing w:after="0" w:line="240" w:lineRule="auto"/>
        <w:ind w:left="357"/>
        <w:jc w:val="both"/>
        <w:rPr>
          <w:rFonts w:ascii="Century Gothic" w:hAnsi="Century Gothic"/>
          <w:sz w:val="24"/>
          <w:szCs w:val="24"/>
        </w:rPr>
      </w:pPr>
      <w:r w:rsidRPr="00E3524A">
        <w:rPr>
          <w:rFonts w:ascii="Century Gothic" w:hAnsi="Century Gothic"/>
          <w:sz w:val="24"/>
          <w:szCs w:val="24"/>
        </w:rPr>
        <w:t>Regione Lombardia in qualità di titolare del trattamento tratterà i dati solo per</w:t>
      </w:r>
      <w:r w:rsidRPr="00A067EB">
        <w:rPr>
          <w:rFonts w:ascii="Century Gothic" w:hAnsi="Century Gothic"/>
          <w:sz w:val="24"/>
          <w:szCs w:val="24"/>
        </w:rPr>
        <w:t xml:space="preserve"> la validazione finale del singolo percorso e tratterà i dati in forma aggregata nel rispetto della normativa</w:t>
      </w:r>
    </w:p>
    <w:p w:rsidR="00F44347" w:rsidRPr="00A067EB" w:rsidRDefault="00F44347" w:rsidP="00A067EB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D73802" w:rsidRDefault="00D73802" w:rsidP="00A067EB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:rsidR="001606E7" w:rsidRPr="00A067EB" w:rsidRDefault="001606E7" w:rsidP="00A067EB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A067EB">
        <w:rPr>
          <w:rFonts w:ascii="Century Gothic" w:hAnsi="Century Gothic"/>
          <w:b/>
          <w:i/>
          <w:sz w:val="24"/>
          <w:szCs w:val="24"/>
        </w:rPr>
        <w:lastRenderedPageBreak/>
        <w:t>Diritti dell’interessato:</w:t>
      </w:r>
    </w:p>
    <w:p w:rsidR="001606E7" w:rsidRPr="00A067EB" w:rsidRDefault="001606E7" w:rsidP="00A067E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67EB">
        <w:rPr>
          <w:rFonts w:ascii="Century Gothic" w:hAnsi="Century Gothic"/>
          <w:sz w:val="24"/>
          <w:szCs w:val="24"/>
        </w:rPr>
        <w:t>In relazione al presente trattamento Lei potrà rivolgersi al responsabile del trattamento per far valere i suoi diritti cosi come previsti dall’art.7 del D.Lgs.196/2003.</w:t>
      </w:r>
      <w:r w:rsidR="00A067EB" w:rsidRPr="00A067EB">
        <w:rPr>
          <w:rFonts w:ascii="Century Gothic" w:hAnsi="Century Gothic"/>
          <w:sz w:val="24"/>
          <w:szCs w:val="24"/>
        </w:rPr>
        <w:t xml:space="preserve"> </w:t>
      </w:r>
      <w:r w:rsidRPr="00A067EB">
        <w:rPr>
          <w:rFonts w:ascii="Century Gothic" w:hAnsi="Century Gothic"/>
          <w:sz w:val="24"/>
          <w:szCs w:val="24"/>
        </w:rPr>
        <w:t>Le modalità di esercizio dei suoi diritti sono previste dall’art.8 del citato decreto.</w:t>
      </w:r>
    </w:p>
    <w:p w:rsidR="00A067EB" w:rsidRDefault="000A2C18" w:rsidP="00A067EB">
      <w:pPr>
        <w:pStyle w:val="NormaleWeb"/>
        <w:jc w:val="center"/>
        <w:rPr>
          <w:rFonts w:ascii="Century Gothic" w:hAnsi="Century Gothic"/>
          <w:strike/>
        </w:rPr>
      </w:pPr>
      <w:r w:rsidRPr="00A067EB">
        <w:rPr>
          <w:rFonts w:ascii="Century Gothic" w:hAnsi="Century Gothic"/>
          <w:strike/>
        </w:rPr>
        <w:t>_______________________________________________________________________________</w:t>
      </w:r>
    </w:p>
    <w:p w:rsidR="000A2C18" w:rsidRDefault="000A2C18" w:rsidP="00A067EB">
      <w:pPr>
        <w:pStyle w:val="NormaleWeb"/>
        <w:jc w:val="center"/>
        <w:rPr>
          <w:rFonts w:ascii="Century Gothic" w:hAnsi="Century Gothic" w:cs="Times"/>
          <w:b/>
        </w:rPr>
      </w:pPr>
      <w:r w:rsidRPr="00A067EB">
        <w:rPr>
          <w:rFonts w:ascii="Century Gothic" w:hAnsi="Century Gothic" w:cs="Times"/>
          <w:b/>
        </w:rPr>
        <w:t>Consenso al trattamento dei dati art.23 del D.Lgs.196/2003</w:t>
      </w:r>
    </w:p>
    <w:p w:rsidR="00A067EB" w:rsidRPr="00A067EB" w:rsidRDefault="00A067EB" w:rsidP="00A067EB">
      <w:pPr>
        <w:pStyle w:val="NormaleWeb"/>
        <w:jc w:val="center"/>
        <w:rPr>
          <w:rFonts w:ascii="Century Gothic" w:hAnsi="Century Gothic" w:cs="Times"/>
          <w:b/>
        </w:rPr>
      </w:pPr>
    </w:p>
    <w:p w:rsidR="00A067EB" w:rsidRPr="00A067EB" w:rsidRDefault="000A2C18" w:rsidP="000A2C18">
      <w:pPr>
        <w:pStyle w:val="NormaleWeb"/>
        <w:jc w:val="both"/>
        <w:rPr>
          <w:rFonts w:ascii="Century Gothic" w:hAnsi="Century Gothic" w:cs="Times"/>
        </w:rPr>
      </w:pPr>
      <w:r w:rsidRPr="00A067EB">
        <w:rPr>
          <w:rFonts w:ascii="Century Gothic" w:hAnsi="Century Gothic" w:cs="Times"/>
        </w:rPr>
        <w:t xml:space="preserve">Il/La sottoscritto/a, dopo aver letto l’informativa di cui all’art.13 e consapevole, in particolare, che il trattamento riguarderà i dati personali e anche i dati "sensibili" di </w:t>
      </w:r>
      <w:r w:rsidR="00A067EB" w:rsidRPr="00A067EB">
        <w:rPr>
          <w:rFonts w:ascii="Century Gothic" w:hAnsi="Century Gothic" w:cs="Times"/>
        </w:rPr>
        <w:t xml:space="preserve">cui all'art.4 comma 1 </w:t>
      </w:r>
      <w:proofErr w:type="spellStart"/>
      <w:r w:rsidR="00A067EB" w:rsidRPr="00A067EB">
        <w:rPr>
          <w:rFonts w:ascii="Century Gothic" w:hAnsi="Century Gothic" w:cs="Times"/>
        </w:rPr>
        <w:t>lett</w:t>
      </w:r>
      <w:proofErr w:type="spellEnd"/>
      <w:r w:rsidR="00A067EB" w:rsidRPr="00A067EB">
        <w:rPr>
          <w:rFonts w:ascii="Century Gothic" w:hAnsi="Century Gothic" w:cs="Times"/>
        </w:rPr>
        <w:t>. d),</w:t>
      </w:r>
      <w:r w:rsidRPr="00A067EB">
        <w:rPr>
          <w:rFonts w:ascii="Century Gothic" w:hAnsi="Century Gothic" w:cs="Times"/>
        </w:rPr>
        <w:t xml:space="preserve"> </w:t>
      </w:r>
    </w:p>
    <w:p w:rsidR="000A2C18" w:rsidRDefault="00A067EB" w:rsidP="000A2C18">
      <w:pPr>
        <w:pStyle w:val="NormaleWeb"/>
        <w:jc w:val="both"/>
        <w:rPr>
          <w:rFonts w:ascii="Century Gothic" w:hAnsi="Century Gothic" w:cs="Times"/>
        </w:rPr>
      </w:pPr>
      <w:r w:rsidRPr="00A067EB">
        <w:rPr>
          <w:rFonts w:ascii="Century Gothic" w:hAnsi="Century Gothic" w:cs="Times"/>
        </w:rPr>
        <w:t xml:space="preserve">-  </w:t>
      </w:r>
      <w:r w:rsidR="000A2C18" w:rsidRPr="00A067EB">
        <w:rPr>
          <w:rFonts w:ascii="Century Gothic" w:hAnsi="Century Gothic" w:cs="Times"/>
        </w:rPr>
        <w:t>presta il suo consenso per il trattamento dei dati necessari allo svolgimento delle opera</w:t>
      </w:r>
      <w:r w:rsidRPr="00A067EB">
        <w:rPr>
          <w:rFonts w:ascii="Century Gothic" w:hAnsi="Century Gothic" w:cs="Times"/>
        </w:rPr>
        <w:t>zioni indicate nell'informativa</w:t>
      </w:r>
      <w:r>
        <w:rPr>
          <w:rFonts w:ascii="Century Gothic" w:hAnsi="Century Gothic" w:cs="Times"/>
        </w:rPr>
        <w:t>.</w:t>
      </w:r>
    </w:p>
    <w:p w:rsidR="00A067EB" w:rsidRPr="00A067EB" w:rsidRDefault="00A067EB" w:rsidP="000A2C18">
      <w:pPr>
        <w:pStyle w:val="NormaleWeb"/>
        <w:jc w:val="both"/>
        <w:rPr>
          <w:rFonts w:ascii="Century Gothic" w:hAnsi="Century Gothic" w:cs="Times"/>
        </w:rPr>
      </w:pPr>
    </w:p>
    <w:p w:rsidR="000A2C18" w:rsidRPr="00A067EB" w:rsidRDefault="000A2C18" w:rsidP="000A2C18">
      <w:pPr>
        <w:pStyle w:val="NormaleWeb"/>
        <w:jc w:val="both"/>
        <w:rPr>
          <w:rFonts w:ascii="Century Gothic" w:hAnsi="Century Gothic" w:cs="Times"/>
        </w:rPr>
      </w:pPr>
      <w:r w:rsidRPr="00A067EB">
        <w:rPr>
          <w:rFonts w:ascii="Century Gothic" w:hAnsi="Century Gothic" w:cs="Times"/>
        </w:rPr>
        <w:t>Firma leggibile .......................................................................</w:t>
      </w:r>
    </w:p>
    <w:p w:rsidR="000A2C18" w:rsidRPr="00A067EB" w:rsidRDefault="000A2C18" w:rsidP="000A2C18">
      <w:pPr>
        <w:pStyle w:val="NormaleWeb"/>
        <w:jc w:val="both"/>
        <w:rPr>
          <w:rFonts w:ascii="Century Gothic" w:hAnsi="Century Gothic" w:cs="Times"/>
        </w:rPr>
      </w:pPr>
    </w:p>
    <w:p w:rsidR="000A2C18" w:rsidRDefault="000A2C18" w:rsidP="000A2C18">
      <w:pPr>
        <w:pStyle w:val="NormaleWeb"/>
        <w:jc w:val="both"/>
        <w:rPr>
          <w:rFonts w:ascii="Century Gothic" w:hAnsi="Century Gothic" w:cs="Times"/>
          <w:i/>
          <w:iCs/>
        </w:rPr>
      </w:pPr>
      <w:r w:rsidRPr="00A067EB">
        <w:rPr>
          <w:rFonts w:ascii="Century Gothic" w:hAnsi="Century Gothic" w:cs="Times"/>
        </w:rPr>
        <w:t>- presta il suo consenso per la diffusione dei dati nell'ambito indicato nell'</w:t>
      </w:r>
      <w:r w:rsidR="00F5288A">
        <w:rPr>
          <w:rFonts w:ascii="Century Gothic" w:hAnsi="Century Gothic" w:cs="Times"/>
        </w:rPr>
        <w:t xml:space="preserve"> </w:t>
      </w:r>
      <w:r w:rsidRPr="00A067EB">
        <w:rPr>
          <w:rFonts w:ascii="Century Gothic" w:hAnsi="Century Gothic" w:cs="Times"/>
        </w:rPr>
        <w:t>inf</w:t>
      </w:r>
      <w:r w:rsidR="00A067EB" w:rsidRPr="00A067EB">
        <w:rPr>
          <w:rFonts w:ascii="Century Gothic" w:hAnsi="Century Gothic" w:cs="Times"/>
        </w:rPr>
        <w:t>ormativa</w:t>
      </w:r>
      <w:r w:rsidRPr="00A067EB">
        <w:rPr>
          <w:rFonts w:ascii="Century Gothic" w:hAnsi="Century Gothic" w:cs="Times"/>
        </w:rPr>
        <w:br/>
      </w:r>
      <w:r w:rsidRPr="00A067EB">
        <w:rPr>
          <w:rFonts w:ascii="Century Gothic" w:hAnsi="Century Gothic" w:cs="Times"/>
          <w:i/>
          <w:iCs/>
        </w:rPr>
        <w:t>(</w:t>
      </w:r>
      <w:r w:rsidRPr="00C9001F">
        <w:rPr>
          <w:rFonts w:ascii="Century Gothic" w:hAnsi="Century Gothic" w:cs="Times"/>
        </w:rPr>
        <w:t xml:space="preserve">nel caso in cui sia prevista anche la diffusione dei dati sensibili </w:t>
      </w:r>
      <w:r w:rsidRPr="00C9001F">
        <w:rPr>
          <w:rFonts w:ascii="Century Gothic" w:hAnsi="Century Gothic" w:cs="Times"/>
          <w:b/>
        </w:rPr>
        <w:t>diversi da quelli idonei a rivelare lo stato di salute</w:t>
      </w:r>
      <w:r w:rsidR="00A067EB" w:rsidRPr="00C9001F">
        <w:rPr>
          <w:rFonts w:ascii="Century Gothic" w:hAnsi="Century Gothic" w:cs="Times"/>
        </w:rPr>
        <w:t xml:space="preserve"> dell'interessato; questi ultimi</w:t>
      </w:r>
      <w:r w:rsidRPr="00C9001F">
        <w:rPr>
          <w:rFonts w:ascii="Century Gothic" w:hAnsi="Century Gothic" w:cs="Times"/>
        </w:rPr>
        <w:t xml:space="preserve"> non possono essere diffusi).</w:t>
      </w:r>
    </w:p>
    <w:p w:rsidR="000A2C18" w:rsidRDefault="000A2C18" w:rsidP="000A2C18">
      <w:pPr>
        <w:pStyle w:val="NormaleWeb"/>
        <w:rPr>
          <w:rFonts w:ascii="Century Gothic" w:hAnsi="Century Gothic" w:cs="Times"/>
        </w:rPr>
      </w:pPr>
      <w:r w:rsidRPr="00A067EB">
        <w:rPr>
          <w:rFonts w:ascii="Century Gothic" w:hAnsi="Century Gothic" w:cs="Times"/>
        </w:rPr>
        <w:t>Firma leggibile .......................................................................</w:t>
      </w:r>
    </w:p>
    <w:p w:rsidR="00651B96" w:rsidRPr="00A067EB" w:rsidRDefault="00651B96" w:rsidP="000A2C18">
      <w:pPr>
        <w:pStyle w:val="NormaleWeb"/>
        <w:rPr>
          <w:rFonts w:ascii="Century Gothic" w:hAnsi="Century Gothic" w:cs="Times"/>
        </w:rPr>
      </w:pPr>
    </w:p>
    <w:p w:rsidR="000A2C18" w:rsidRPr="00A067EB" w:rsidRDefault="000A2C18" w:rsidP="000A2C18">
      <w:pPr>
        <w:pStyle w:val="NormaleWeb"/>
        <w:rPr>
          <w:rFonts w:ascii="Century Gothic" w:hAnsi="Century Gothic" w:cs="Times"/>
        </w:rPr>
      </w:pPr>
      <w:r w:rsidRPr="00A067EB">
        <w:rPr>
          <w:rFonts w:ascii="Century Gothic" w:hAnsi="Century Gothic" w:cs="Times"/>
        </w:rPr>
        <w:t xml:space="preserve">Luogo </w:t>
      </w:r>
      <w:proofErr w:type="gramStart"/>
      <w:r w:rsidRPr="00A067EB">
        <w:rPr>
          <w:rFonts w:ascii="Century Gothic" w:hAnsi="Century Gothic" w:cs="Times"/>
        </w:rPr>
        <w:t>e  Data</w:t>
      </w:r>
      <w:proofErr w:type="gramEnd"/>
      <w:r w:rsidRPr="00A067EB">
        <w:rPr>
          <w:rFonts w:ascii="Century Gothic" w:hAnsi="Century Gothic" w:cs="Times"/>
        </w:rPr>
        <w:t xml:space="preserve"> </w:t>
      </w:r>
    </w:p>
    <w:p w:rsidR="00A067EB" w:rsidRPr="00A067EB" w:rsidRDefault="00A067EB" w:rsidP="000A2C18">
      <w:pPr>
        <w:pStyle w:val="NormaleWeb"/>
        <w:rPr>
          <w:rFonts w:ascii="Century Gothic" w:hAnsi="Century Gothic" w:cs="Times"/>
        </w:rPr>
      </w:pPr>
    </w:p>
    <w:p w:rsidR="000A2C18" w:rsidRPr="00A067EB" w:rsidRDefault="000A2C18" w:rsidP="00651B96">
      <w:pPr>
        <w:pStyle w:val="NormaleWeb"/>
        <w:rPr>
          <w:rFonts w:ascii="Century Gothic" w:hAnsi="Century Gothic"/>
          <w:strike/>
        </w:rPr>
      </w:pPr>
      <w:r w:rsidRPr="00A067EB">
        <w:rPr>
          <w:rFonts w:ascii="Century Gothic" w:hAnsi="Century Gothic" w:cs="Times"/>
        </w:rPr>
        <w:t>Cognome ................................. Nome ...................................</w:t>
      </w:r>
    </w:p>
    <w:sectPr w:rsidR="000A2C18" w:rsidRPr="00A067EB" w:rsidSect="008104F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3A" w:rsidRDefault="000B6F3A" w:rsidP="000B6F3A">
      <w:pPr>
        <w:spacing w:after="0" w:line="240" w:lineRule="auto"/>
      </w:pPr>
      <w:r>
        <w:separator/>
      </w:r>
    </w:p>
  </w:endnote>
  <w:endnote w:type="continuationSeparator" w:id="0">
    <w:p w:rsidR="000B6F3A" w:rsidRDefault="000B6F3A" w:rsidP="000B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3A" w:rsidRDefault="000B6F3A" w:rsidP="000B6F3A">
      <w:pPr>
        <w:spacing w:after="0" w:line="240" w:lineRule="auto"/>
      </w:pPr>
      <w:r>
        <w:separator/>
      </w:r>
    </w:p>
  </w:footnote>
  <w:footnote w:type="continuationSeparator" w:id="0">
    <w:p w:rsidR="000B6F3A" w:rsidRDefault="000B6F3A" w:rsidP="000B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3A" w:rsidRDefault="000B6F3A" w:rsidP="000B6F3A">
    <w:pPr>
      <w:pStyle w:val="Intestazione"/>
      <w:jc w:val="right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Allegato M</w:t>
    </w:r>
  </w:p>
  <w:p w:rsidR="000B6F3A" w:rsidRDefault="000B6F3A">
    <w:pPr>
      <w:pStyle w:val="Intestazione"/>
    </w:pPr>
  </w:p>
  <w:p w:rsidR="000B6F3A" w:rsidRDefault="000B6F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A35"/>
    <w:multiLevelType w:val="hybridMultilevel"/>
    <w:tmpl w:val="3DBCBC32"/>
    <w:lvl w:ilvl="0" w:tplc="8EA61580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4C9"/>
    <w:multiLevelType w:val="hybridMultilevel"/>
    <w:tmpl w:val="223E1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428D5"/>
    <w:multiLevelType w:val="hybridMultilevel"/>
    <w:tmpl w:val="62A84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2980"/>
    <w:multiLevelType w:val="hybridMultilevel"/>
    <w:tmpl w:val="7BDE8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880"/>
    <w:multiLevelType w:val="hybridMultilevel"/>
    <w:tmpl w:val="BDAA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22A23"/>
    <w:multiLevelType w:val="hybridMultilevel"/>
    <w:tmpl w:val="6F906D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1C"/>
    <w:rsid w:val="000A2C18"/>
    <w:rsid w:val="000B6F3A"/>
    <w:rsid w:val="000E32D7"/>
    <w:rsid w:val="001606E7"/>
    <w:rsid w:val="00243401"/>
    <w:rsid w:val="00324D61"/>
    <w:rsid w:val="00401106"/>
    <w:rsid w:val="0044761C"/>
    <w:rsid w:val="00651B96"/>
    <w:rsid w:val="006627D7"/>
    <w:rsid w:val="006C5DAB"/>
    <w:rsid w:val="006F5F1E"/>
    <w:rsid w:val="0072784B"/>
    <w:rsid w:val="008104FB"/>
    <w:rsid w:val="00912D2E"/>
    <w:rsid w:val="009B30BF"/>
    <w:rsid w:val="00A067EB"/>
    <w:rsid w:val="00A4150D"/>
    <w:rsid w:val="00A76365"/>
    <w:rsid w:val="00B91128"/>
    <w:rsid w:val="00BC0100"/>
    <w:rsid w:val="00C9001F"/>
    <w:rsid w:val="00D40BC8"/>
    <w:rsid w:val="00D73802"/>
    <w:rsid w:val="00E3524A"/>
    <w:rsid w:val="00ED6E49"/>
    <w:rsid w:val="00F44347"/>
    <w:rsid w:val="00F5288A"/>
    <w:rsid w:val="00FB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57CA1-E92C-48AF-B4E7-E67E475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104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4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AD6FAB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AD6FAB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761C"/>
    <w:pPr>
      <w:ind w:left="720"/>
      <w:contextualSpacing/>
    </w:p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44761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A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F3A"/>
  </w:style>
  <w:style w:type="paragraph" w:styleId="Pidipagina">
    <w:name w:val="footer"/>
    <w:basedOn w:val="Normale"/>
    <w:link w:val="PidipaginaCarattere"/>
    <w:uiPriority w:val="99"/>
    <w:unhideWhenUsed/>
    <w:rsid w:val="000B6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05C1-B0C2-41DC-93E4-DBF53D56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Albanese</dc:creator>
  <cp:lastModifiedBy>Elena Bonacina</cp:lastModifiedBy>
  <cp:revision>2</cp:revision>
  <cp:lastPrinted>2015-11-23T14:14:00Z</cp:lastPrinted>
  <dcterms:created xsi:type="dcterms:W3CDTF">2016-12-21T08:44:00Z</dcterms:created>
  <dcterms:modified xsi:type="dcterms:W3CDTF">2016-12-21T08:44:00Z</dcterms:modified>
</cp:coreProperties>
</file>